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361DD" w14:textId="77777777" w:rsidR="000D0CE2" w:rsidRPr="00D777AF" w:rsidRDefault="00A41FC3" w:rsidP="00D777AF">
      <w:pPr>
        <w:pStyle w:val="Sinespaciado"/>
        <w:rPr>
          <w:rFonts w:asciiTheme="majorHAnsi" w:hAnsiTheme="majorHAnsi"/>
        </w:rPr>
      </w:pPr>
      <w:r>
        <w:rPr>
          <w:rFonts w:asciiTheme="majorHAnsi" w:hAnsiTheme="majorHAnsi"/>
          <w:noProof/>
          <w:lang w:val="es-ES"/>
        </w:rPr>
        <w:drawing>
          <wp:inline distT="0" distB="0" distL="0" distR="0" wp14:anchorId="6D8E6782" wp14:editId="230F3A87">
            <wp:extent cx="5396230" cy="1181735"/>
            <wp:effectExtent l="0" t="0" r="0" b="120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-inscripc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2371" w14:textId="77777777" w:rsidR="00D777AF" w:rsidRPr="00D777AF" w:rsidRDefault="00D777AF" w:rsidP="00D777AF">
      <w:pPr>
        <w:pStyle w:val="Sinespaciado"/>
        <w:rPr>
          <w:rFonts w:asciiTheme="majorHAnsi" w:hAnsiTheme="majorHAnsi"/>
        </w:rPr>
      </w:pPr>
    </w:p>
    <w:p w14:paraId="4C727CD1" w14:textId="77777777" w:rsidR="00D777AF" w:rsidRPr="00A41FC3" w:rsidRDefault="00D777AF" w:rsidP="00D777AF">
      <w:pPr>
        <w:pStyle w:val="Sinespaciado"/>
        <w:jc w:val="center"/>
        <w:rPr>
          <w:rFonts w:asciiTheme="majorHAnsi" w:hAnsiTheme="majorHAnsi"/>
          <w:b/>
          <w:sz w:val="38"/>
          <w:szCs w:val="38"/>
        </w:rPr>
      </w:pPr>
      <w:r w:rsidRPr="00A41FC3">
        <w:rPr>
          <w:rFonts w:asciiTheme="majorHAnsi" w:hAnsiTheme="majorHAnsi"/>
          <w:b/>
          <w:sz w:val="38"/>
          <w:szCs w:val="38"/>
        </w:rPr>
        <w:t>X</w:t>
      </w:r>
      <w:r w:rsidR="00A41FC3" w:rsidRPr="00A41FC3">
        <w:rPr>
          <w:rFonts w:asciiTheme="majorHAnsi" w:hAnsiTheme="majorHAnsi"/>
          <w:b/>
          <w:sz w:val="38"/>
          <w:szCs w:val="38"/>
        </w:rPr>
        <w:t xml:space="preserve">I ENCUENTRO NACIONAL DE MUJERES </w:t>
      </w:r>
      <w:r w:rsidRPr="00A41FC3">
        <w:rPr>
          <w:rFonts w:asciiTheme="majorHAnsi" w:hAnsiTheme="majorHAnsi"/>
          <w:b/>
          <w:sz w:val="38"/>
          <w:szCs w:val="38"/>
        </w:rPr>
        <w:t>COSTALERAS</w:t>
      </w:r>
    </w:p>
    <w:p w14:paraId="5F2B44CD" w14:textId="77777777" w:rsidR="00D777AF" w:rsidRPr="00DB2BA9" w:rsidRDefault="00E91A2C" w:rsidP="00D777AF">
      <w:pPr>
        <w:pStyle w:val="Sinespaciado"/>
        <w:jc w:val="center"/>
        <w:rPr>
          <w:rFonts w:asciiTheme="majorHAnsi" w:hAnsiTheme="majorHAnsi"/>
          <w:b/>
          <w:sz w:val="32"/>
          <w:szCs w:val="32"/>
        </w:rPr>
      </w:pPr>
      <w:r w:rsidRPr="00DB2BA9">
        <w:rPr>
          <w:rFonts w:asciiTheme="majorHAnsi" w:hAnsiTheme="majorHAnsi"/>
          <w:b/>
          <w:sz w:val="32"/>
          <w:szCs w:val="32"/>
        </w:rPr>
        <w:t>26 - 27 de abril de</w:t>
      </w:r>
      <w:r w:rsidR="00A41FC3" w:rsidRPr="00DB2BA9">
        <w:rPr>
          <w:rFonts w:asciiTheme="majorHAnsi" w:hAnsiTheme="majorHAnsi"/>
          <w:b/>
          <w:sz w:val="32"/>
          <w:szCs w:val="32"/>
        </w:rPr>
        <w:t xml:space="preserve"> 2014</w:t>
      </w:r>
      <w:r w:rsidRPr="00DB2BA9">
        <w:rPr>
          <w:rFonts w:asciiTheme="majorHAnsi" w:hAnsiTheme="majorHAnsi"/>
          <w:b/>
          <w:sz w:val="32"/>
          <w:szCs w:val="32"/>
        </w:rPr>
        <w:t xml:space="preserve"> | CATRAL</w:t>
      </w:r>
    </w:p>
    <w:p w14:paraId="19FB5560" w14:textId="77777777" w:rsidR="00A41FC3" w:rsidRPr="00D777AF" w:rsidRDefault="00A41FC3" w:rsidP="00D777AF">
      <w:pPr>
        <w:pStyle w:val="Sinespaciado"/>
        <w:jc w:val="center"/>
        <w:rPr>
          <w:rFonts w:asciiTheme="majorHAnsi" w:hAnsiTheme="majorHAnsi"/>
        </w:rPr>
      </w:pPr>
    </w:p>
    <w:p w14:paraId="6B606E4A" w14:textId="77777777" w:rsidR="0091777C" w:rsidRPr="00243446" w:rsidRDefault="0091777C" w:rsidP="00243446">
      <w:pPr>
        <w:pStyle w:val="Soledad"/>
        <w:numPr>
          <w:ilvl w:val="0"/>
          <w:numId w:val="0"/>
        </w:numPr>
        <w:rPr>
          <w:b/>
          <w:u w:val="single"/>
        </w:rPr>
      </w:pPr>
      <w:r w:rsidRPr="00243446">
        <w:rPr>
          <w:b/>
          <w:u w:val="single"/>
        </w:rPr>
        <w:t>SÁBADO 26</w:t>
      </w:r>
    </w:p>
    <w:p w14:paraId="31BEAA6E" w14:textId="07B2BE4C" w:rsidR="0091777C" w:rsidRDefault="0091777C" w:rsidP="0091777C">
      <w:pPr>
        <w:pStyle w:val="Soledad"/>
      </w:pPr>
      <w:r w:rsidRPr="0091777C">
        <w:rPr>
          <w:b/>
        </w:rPr>
        <w:t>16:30</w:t>
      </w:r>
      <w:r>
        <w:rPr>
          <w:b/>
        </w:rPr>
        <w:t>h</w:t>
      </w:r>
      <w:r>
        <w:t>.</w:t>
      </w:r>
      <w:r w:rsidR="0003748A">
        <w:t xml:space="preserve"> R</w:t>
      </w:r>
      <w:r w:rsidR="00243446">
        <w:t>ecepción, a</w:t>
      </w:r>
      <w:r w:rsidRPr="0091777C">
        <w:t>cogida y entrega de credenciales a las di</w:t>
      </w:r>
      <w:r w:rsidR="00243446">
        <w:t xml:space="preserve">stintas Cofradías y Hermandades en la Casa de Cultura J. </w:t>
      </w:r>
      <w:r w:rsidR="00243446" w:rsidRPr="0091777C">
        <w:t>Mª García Bernabé</w:t>
      </w:r>
      <w:r w:rsidR="00243446">
        <w:t>.</w:t>
      </w:r>
    </w:p>
    <w:p w14:paraId="33785BF0" w14:textId="48F1B103" w:rsidR="0091777C" w:rsidRDefault="0091777C" w:rsidP="0091777C">
      <w:pPr>
        <w:pStyle w:val="Soledad"/>
      </w:pPr>
      <w:r w:rsidRPr="0091777C">
        <w:rPr>
          <w:b/>
        </w:rPr>
        <w:t>18:00</w:t>
      </w:r>
      <w:r>
        <w:rPr>
          <w:b/>
        </w:rPr>
        <w:t>h</w:t>
      </w:r>
      <w:r>
        <w:t xml:space="preserve">. </w:t>
      </w:r>
      <w:r w:rsidR="0003748A">
        <w:t>Visita</w:t>
      </w:r>
      <w:r w:rsidRPr="0091777C">
        <w:t xml:space="preserve"> guiada a los distintos puntos de interés de la Villa</w:t>
      </w:r>
      <w:r w:rsidR="00243446">
        <w:t>, tales como:</w:t>
      </w:r>
      <w:r>
        <w:t xml:space="preserve"> </w:t>
      </w:r>
      <w:r w:rsidR="00243446" w:rsidRPr="00243446">
        <w:rPr>
          <w:b/>
          <w:i/>
        </w:rPr>
        <w:t xml:space="preserve">la </w:t>
      </w:r>
      <w:r w:rsidRPr="0091777C">
        <w:rPr>
          <w:b/>
          <w:i/>
        </w:rPr>
        <w:t>Ermita de la Purísima</w:t>
      </w:r>
      <w:r w:rsidRPr="0091777C">
        <w:t xml:space="preserve"> (Patrona de Catral),</w:t>
      </w:r>
      <w:r w:rsidR="00243446">
        <w:t xml:space="preserve"> </w:t>
      </w:r>
      <w:r w:rsidR="00243446" w:rsidRPr="00243446">
        <w:rPr>
          <w:b/>
          <w:i/>
        </w:rPr>
        <w:t>el</w:t>
      </w:r>
      <w:r w:rsidRPr="00243446">
        <w:rPr>
          <w:b/>
          <w:i/>
        </w:rPr>
        <w:t xml:space="preserve"> Santuario</w:t>
      </w:r>
      <w:r w:rsidRPr="0091777C">
        <w:rPr>
          <w:b/>
          <w:i/>
        </w:rPr>
        <w:t xml:space="preserve"> de Santa Águeda</w:t>
      </w:r>
      <w:r w:rsidRPr="0091777C">
        <w:t>,</w:t>
      </w:r>
      <w:r w:rsidR="00243446">
        <w:t xml:space="preserve"> </w:t>
      </w:r>
      <w:r w:rsidR="00243446" w:rsidRPr="00243446">
        <w:rPr>
          <w:b/>
          <w:i/>
        </w:rPr>
        <w:t>la</w:t>
      </w:r>
      <w:r w:rsidRPr="00243446">
        <w:rPr>
          <w:b/>
          <w:i/>
        </w:rPr>
        <w:t xml:space="preserve"> </w:t>
      </w:r>
      <w:r w:rsidRPr="0091777C">
        <w:rPr>
          <w:b/>
          <w:i/>
        </w:rPr>
        <w:t>Capilla de la Resurrección</w:t>
      </w:r>
      <w:r w:rsidRPr="0091777C">
        <w:t xml:space="preserve"> (sede museo de la Junta Mayor) donde podremos ver varias de las imágenes y tronos de nue</w:t>
      </w:r>
      <w:r w:rsidR="00243446">
        <w:t xml:space="preserve">stra Semana Santa, y </w:t>
      </w:r>
      <w:r w:rsidRPr="00243446">
        <w:rPr>
          <w:b/>
          <w:i/>
        </w:rPr>
        <w:t xml:space="preserve">la </w:t>
      </w:r>
      <w:r>
        <w:rPr>
          <w:b/>
          <w:i/>
        </w:rPr>
        <w:t>Iglesia P</w:t>
      </w:r>
      <w:r w:rsidRPr="0091777C">
        <w:rPr>
          <w:b/>
          <w:i/>
        </w:rPr>
        <w:t>arroquial de los Santos Juanes</w:t>
      </w:r>
      <w:r w:rsidRPr="0091777C">
        <w:t>.</w:t>
      </w:r>
    </w:p>
    <w:p w14:paraId="76A24AB8" w14:textId="79D59985" w:rsidR="0091777C" w:rsidRDefault="0091777C" w:rsidP="0091777C">
      <w:pPr>
        <w:pStyle w:val="Soledad"/>
      </w:pPr>
      <w:r w:rsidRPr="0091777C">
        <w:rPr>
          <w:b/>
        </w:rPr>
        <w:t>20:00</w:t>
      </w:r>
      <w:r>
        <w:rPr>
          <w:b/>
        </w:rPr>
        <w:t>h</w:t>
      </w:r>
      <w:r>
        <w:t xml:space="preserve">. </w:t>
      </w:r>
      <w:r w:rsidR="00243446">
        <w:t xml:space="preserve">En la </w:t>
      </w:r>
      <w:r>
        <w:t xml:space="preserve">Casa de Cultura </w:t>
      </w:r>
      <w:r w:rsidR="00243446">
        <w:t>J. Mª García Bernabé, se realizará una p</w:t>
      </w:r>
      <w:r>
        <w:t>onencia</w:t>
      </w:r>
      <w:r w:rsidR="00243446">
        <w:t xml:space="preserve"> a cargo de </w:t>
      </w:r>
      <w:r w:rsidR="00243446">
        <w:rPr>
          <w:b/>
          <w:i/>
        </w:rPr>
        <w:t>D.</w:t>
      </w:r>
      <w:r w:rsidR="00243446" w:rsidRPr="00243446">
        <w:rPr>
          <w:b/>
          <w:i/>
        </w:rPr>
        <w:t xml:space="preserve"> Francisco Zaragoza </w:t>
      </w:r>
      <w:proofErr w:type="spellStart"/>
      <w:r w:rsidR="00243446" w:rsidRPr="00243446">
        <w:rPr>
          <w:b/>
          <w:i/>
        </w:rPr>
        <w:t>Braem</w:t>
      </w:r>
      <w:proofErr w:type="spellEnd"/>
      <w:r w:rsidR="00243446">
        <w:t xml:space="preserve"> cuyo tema es</w:t>
      </w:r>
      <w:r>
        <w:t>: “</w:t>
      </w:r>
      <w:r w:rsidRPr="0091777C">
        <w:rPr>
          <w:b/>
          <w:i/>
        </w:rPr>
        <w:t>Sentimiento y Fraternidad</w:t>
      </w:r>
      <w:r>
        <w:t>”.</w:t>
      </w:r>
    </w:p>
    <w:p w14:paraId="310FB527" w14:textId="3CDC5286" w:rsidR="0091777C" w:rsidRDefault="0091777C" w:rsidP="0003748A">
      <w:pPr>
        <w:pStyle w:val="Soledad"/>
      </w:pPr>
      <w:r w:rsidRPr="0091777C">
        <w:rPr>
          <w:b/>
        </w:rPr>
        <w:t>20:45</w:t>
      </w:r>
      <w:r>
        <w:rPr>
          <w:b/>
        </w:rPr>
        <w:t>h</w:t>
      </w:r>
      <w:r>
        <w:t xml:space="preserve">. </w:t>
      </w:r>
      <w:r w:rsidR="00243446">
        <w:t>La Banda de Cornetas y T</w:t>
      </w:r>
      <w:r w:rsidR="00243446" w:rsidRPr="0091777C">
        <w:t>ambores</w:t>
      </w:r>
      <w:r w:rsidR="0003748A">
        <w:t xml:space="preserve"> Santos Juanes de Catral interpretará la obra “</w:t>
      </w:r>
      <w:r w:rsidR="0003748A" w:rsidRPr="0003748A">
        <w:rPr>
          <w:b/>
          <w:i/>
        </w:rPr>
        <w:t>Redención</w:t>
      </w:r>
      <w:r w:rsidR="0003748A">
        <w:t>” dirigida por Aurelio Albero.</w:t>
      </w:r>
    </w:p>
    <w:p w14:paraId="149FD633" w14:textId="09D10603" w:rsidR="0091777C" w:rsidRPr="0091777C" w:rsidRDefault="0091777C" w:rsidP="0091777C">
      <w:pPr>
        <w:pStyle w:val="Soledad"/>
      </w:pPr>
      <w:r w:rsidRPr="0091777C">
        <w:rPr>
          <w:b/>
        </w:rPr>
        <w:t>21:30</w:t>
      </w:r>
      <w:r>
        <w:rPr>
          <w:b/>
        </w:rPr>
        <w:t>h</w:t>
      </w:r>
      <w:r>
        <w:t xml:space="preserve">. </w:t>
      </w:r>
      <w:r w:rsidRPr="0091777C">
        <w:t xml:space="preserve">Cena de </w:t>
      </w:r>
      <w:r>
        <w:t>Confraternidad.</w:t>
      </w:r>
    </w:p>
    <w:p w14:paraId="7864BE52" w14:textId="77777777" w:rsidR="0003748A" w:rsidRDefault="0003748A" w:rsidP="0003748A">
      <w:pPr>
        <w:pStyle w:val="Soledad"/>
        <w:numPr>
          <w:ilvl w:val="0"/>
          <w:numId w:val="0"/>
        </w:numPr>
      </w:pPr>
    </w:p>
    <w:p w14:paraId="4BE659BB" w14:textId="5F706A45" w:rsidR="0003748A" w:rsidRPr="0003748A" w:rsidRDefault="0003748A" w:rsidP="0003748A">
      <w:pPr>
        <w:pStyle w:val="Soledad"/>
        <w:numPr>
          <w:ilvl w:val="0"/>
          <w:numId w:val="0"/>
        </w:numPr>
        <w:rPr>
          <w:b/>
          <w:u w:val="single"/>
        </w:rPr>
      </w:pPr>
      <w:r>
        <w:rPr>
          <w:b/>
          <w:u w:val="single"/>
        </w:rPr>
        <w:t>DOMINGO 27</w:t>
      </w:r>
    </w:p>
    <w:p w14:paraId="7D486F8A" w14:textId="1C52D0B7" w:rsidR="0003748A" w:rsidRDefault="0003748A" w:rsidP="0003748A">
      <w:pPr>
        <w:pStyle w:val="Soledad"/>
      </w:pPr>
      <w:r>
        <w:rPr>
          <w:b/>
        </w:rPr>
        <w:t>10:0</w:t>
      </w:r>
      <w:r w:rsidRPr="0091777C">
        <w:rPr>
          <w:b/>
        </w:rPr>
        <w:t>0</w:t>
      </w:r>
      <w:r>
        <w:rPr>
          <w:b/>
        </w:rPr>
        <w:t>h</w:t>
      </w:r>
      <w:r>
        <w:t xml:space="preserve">. </w:t>
      </w:r>
      <w:r w:rsidRPr="00644B4A">
        <w:t xml:space="preserve">Recepción y entrega de credenciales, a las distintas Cofradías y Hermandades </w:t>
      </w:r>
      <w:r>
        <w:t xml:space="preserve">que se incorporan en la Casa de Cultura J. </w:t>
      </w:r>
      <w:r w:rsidRPr="0091777C">
        <w:t>Mª García Bernabé</w:t>
      </w:r>
      <w:r>
        <w:t>.</w:t>
      </w:r>
    </w:p>
    <w:p w14:paraId="44C1A27D" w14:textId="77F9B955" w:rsidR="0003748A" w:rsidRDefault="0003748A" w:rsidP="0003748A">
      <w:pPr>
        <w:pStyle w:val="Soledad"/>
      </w:pPr>
      <w:r w:rsidRPr="0003748A">
        <w:rPr>
          <w:b/>
        </w:rPr>
        <w:t>10:30h</w:t>
      </w:r>
      <w:r>
        <w:t xml:space="preserve">. </w:t>
      </w:r>
      <w:r w:rsidRPr="00616E8C">
        <w:t>Procesión.</w:t>
      </w:r>
      <w:r>
        <w:t xml:space="preserve"> </w:t>
      </w:r>
      <w:r w:rsidRPr="00644B4A">
        <w:t>Traslado de estandartes, de todas las Cofradí</w:t>
      </w:r>
      <w:r w:rsidR="000E3FA8">
        <w:t xml:space="preserve">as y Hermandades participantes </w:t>
      </w:r>
      <w:bookmarkStart w:id="0" w:name="_GoBack"/>
      <w:bookmarkEnd w:id="0"/>
      <w:r w:rsidRPr="00644B4A">
        <w:t>(Salida desde la</w:t>
      </w:r>
      <w:r>
        <w:t xml:space="preserve">  Capilla de la Resurrección,</w:t>
      </w:r>
      <w:r w:rsidRPr="00644B4A">
        <w:t xml:space="preserve"> Sede de la Junta Mayor hasta la I</w:t>
      </w:r>
      <w:r w:rsidR="000E3FA8">
        <w:t>glesia Parroquial Santos Juanes</w:t>
      </w:r>
      <w:r w:rsidRPr="00644B4A">
        <w:t>)</w:t>
      </w:r>
      <w:r w:rsidR="000E3FA8">
        <w:t>.</w:t>
      </w:r>
    </w:p>
    <w:p w14:paraId="74A00F9A" w14:textId="7157560A" w:rsidR="0003748A" w:rsidRDefault="0003748A" w:rsidP="0003748A">
      <w:pPr>
        <w:pStyle w:val="Soledad"/>
      </w:pPr>
      <w:r w:rsidRPr="0003748A">
        <w:rPr>
          <w:b/>
        </w:rPr>
        <w:t>11:00h</w:t>
      </w:r>
      <w:r>
        <w:t xml:space="preserve">. </w:t>
      </w:r>
      <w:r w:rsidRPr="00616E8C">
        <w:t>Santa Misa</w:t>
      </w:r>
      <w:r>
        <w:t xml:space="preserve">. </w:t>
      </w:r>
      <w:r w:rsidRPr="00644B4A">
        <w:t>Todas las Cofradías y Hermandades asistentes, participarán en las ofrendas con productos típicos de su lugar de origen</w:t>
      </w:r>
      <w:r>
        <w:t>.</w:t>
      </w:r>
    </w:p>
    <w:p w14:paraId="71581685" w14:textId="77777777" w:rsidR="0003748A" w:rsidRDefault="0003748A" w:rsidP="0003748A">
      <w:pPr>
        <w:pStyle w:val="Soledad"/>
      </w:pPr>
      <w:r>
        <w:rPr>
          <w:b/>
        </w:rPr>
        <w:t>12</w:t>
      </w:r>
      <w:r w:rsidRPr="0003748A">
        <w:t>:</w:t>
      </w:r>
      <w:r w:rsidRPr="0003748A">
        <w:rPr>
          <w:b/>
        </w:rPr>
        <w:t>00h</w:t>
      </w:r>
      <w:r>
        <w:t xml:space="preserve">. Traslado. </w:t>
      </w:r>
      <w:r w:rsidRPr="00644B4A">
        <w:t>Al término de la Eucaristía, traslado de los estandartes hasta la Casa de Cultura.</w:t>
      </w:r>
    </w:p>
    <w:p w14:paraId="11BAE1C6" w14:textId="124EAB97" w:rsidR="0003748A" w:rsidRDefault="0003748A" w:rsidP="0003748A">
      <w:pPr>
        <w:pStyle w:val="Soledad"/>
      </w:pPr>
      <w:r w:rsidRPr="0003748A">
        <w:rPr>
          <w:b/>
        </w:rPr>
        <w:t>12:15h</w:t>
      </w:r>
      <w:r>
        <w:t xml:space="preserve">. </w:t>
      </w:r>
      <w:r w:rsidRPr="00616E8C">
        <w:t>Acto Homenaje a la Mujer Costalera.</w:t>
      </w:r>
      <w:r>
        <w:t xml:space="preserve"> Proyección de un ví</w:t>
      </w:r>
      <w:r w:rsidRPr="00644B4A">
        <w:t>deo sobre la Semana Santa Catralense.</w:t>
      </w:r>
      <w:r>
        <w:t xml:space="preserve"> </w:t>
      </w:r>
      <w:r w:rsidRPr="00644B4A">
        <w:t>Y entrega de un recuerdo a las distintas Cofradías y Hermandades asistentes.</w:t>
      </w:r>
    </w:p>
    <w:p w14:paraId="1C2A2DAF" w14:textId="2F0C76E1" w:rsidR="00535C30" w:rsidRPr="00644B4A" w:rsidRDefault="00535C30" w:rsidP="006F0EC0">
      <w:pPr>
        <w:pStyle w:val="Soledad"/>
      </w:pPr>
      <w:r w:rsidRPr="0003748A">
        <w:rPr>
          <w:b/>
        </w:rPr>
        <w:t>14:00h</w:t>
      </w:r>
      <w:r>
        <w:t xml:space="preserve">. </w:t>
      </w:r>
      <w:r w:rsidRPr="00616E8C">
        <w:t>Comida de Hermandad.</w:t>
      </w:r>
      <w:r>
        <w:t xml:space="preserve"> </w:t>
      </w:r>
      <w:r w:rsidRPr="00644B4A">
        <w:t>En la comida degustaremos platos típicos de nuestro pueblo.</w:t>
      </w:r>
      <w:r w:rsidRPr="00535C30">
        <w:t xml:space="preserve"> </w:t>
      </w:r>
      <w:r w:rsidRPr="00644B4A">
        <w:t>Al término de la misma se entregará el testigo del XII Encuentro Nacional de Mujeres Costaleras a la Cofradía o Hermandad que sea designada.</w:t>
      </w:r>
      <w:r w:rsidR="006F0EC0">
        <w:t xml:space="preserve"> </w:t>
      </w:r>
      <w:r w:rsidRPr="00644B4A">
        <w:t>Despedida a todos los asistentes.</w:t>
      </w:r>
    </w:p>
    <w:p w14:paraId="0204CE25" w14:textId="30FDA4A0" w:rsidR="00376DA0" w:rsidRPr="000958CC" w:rsidRDefault="00376DA0" w:rsidP="0003748A">
      <w:pPr>
        <w:pStyle w:val="Soledad"/>
        <w:numPr>
          <w:ilvl w:val="0"/>
          <w:numId w:val="0"/>
        </w:numPr>
        <w:ind w:left="360"/>
      </w:pPr>
    </w:p>
    <w:sectPr w:rsidR="00376DA0" w:rsidRPr="000958CC" w:rsidSect="0027161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0A81"/>
    <w:multiLevelType w:val="hybridMultilevel"/>
    <w:tmpl w:val="74E4D076"/>
    <w:lvl w:ilvl="0" w:tplc="E92A78EC">
      <w:start w:val="26"/>
      <w:numFmt w:val="bullet"/>
      <w:pStyle w:val="Soledad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A606E"/>
    <w:multiLevelType w:val="hybridMultilevel"/>
    <w:tmpl w:val="3654C786"/>
    <w:lvl w:ilvl="0" w:tplc="13F4E9E2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94BE0"/>
    <w:multiLevelType w:val="hybridMultilevel"/>
    <w:tmpl w:val="771CE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AF"/>
    <w:rsid w:val="0003748A"/>
    <w:rsid w:val="000958CC"/>
    <w:rsid w:val="000D0CE2"/>
    <w:rsid w:val="000D10DC"/>
    <w:rsid w:val="000E3FA8"/>
    <w:rsid w:val="00243446"/>
    <w:rsid w:val="00271610"/>
    <w:rsid w:val="00376DA0"/>
    <w:rsid w:val="003A31A0"/>
    <w:rsid w:val="00535C30"/>
    <w:rsid w:val="0063368B"/>
    <w:rsid w:val="006D5797"/>
    <w:rsid w:val="006F0EC0"/>
    <w:rsid w:val="00711723"/>
    <w:rsid w:val="007854D4"/>
    <w:rsid w:val="0091777C"/>
    <w:rsid w:val="00997480"/>
    <w:rsid w:val="00A071BC"/>
    <w:rsid w:val="00A41FC3"/>
    <w:rsid w:val="00AA7142"/>
    <w:rsid w:val="00C773B3"/>
    <w:rsid w:val="00D777AF"/>
    <w:rsid w:val="00DB2BA9"/>
    <w:rsid w:val="00DE3ED4"/>
    <w:rsid w:val="00DE5C07"/>
    <w:rsid w:val="00E16929"/>
    <w:rsid w:val="00E91A2C"/>
    <w:rsid w:val="00EA53EC"/>
    <w:rsid w:val="00F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41F3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8B"/>
    <w:pPr>
      <w:spacing w:after="200" w:line="276" w:lineRule="auto"/>
    </w:pPr>
    <w:rPr>
      <w:sz w:val="22"/>
      <w:szCs w:val="22"/>
      <w:lang w:val="es-ES" w:eastAsia="zh-TW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77AF"/>
  </w:style>
  <w:style w:type="paragraph" w:styleId="Textodeglobo">
    <w:name w:val="Balloon Text"/>
    <w:basedOn w:val="Normal"/>
    <w:link w:val="TextodegloboCar"/>
    <w:uiPriority w:val="99"/>
    <w:semiHidden/>
    <w:unhideWhenUsed/>
    <w:rsid w:val="00A41FC3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FC3"/>
    <w:rPr>
      <w:rFonts w:ascii="Lucida Grande" w:hAnsi="Lucida Grande" w:cs="Lucida Grande"/>
      <w:sz w:val="18"/>
      <w:szCs w:val="18"/>
    </w:rPr>
  </w:style>
  <w:style w:type="paragraph" w:customStyle="1" w:styleId="Soledad">
    <w:name w:val="Soledad"/>
    <w:basedOn w:val="Sinespaciado"/>
    <w:autoRedefine/>
    <w:qFormat/>
    <w:rsid w:val="0091777C"/>
    <w:pPr>
      <w:numPr>
        <w:numId w:val="3"/>
      </w:numPr>
      <w:spacing w:before="120" w:after="120"/>
      <w:jc w:val="both"/>
    </w:pPr>
    <w:rPr>
      <w:rFonts w:asciiTheme="majorHAnsi" w:hAnsiTheme="majorHAnsi"/>
      <w:sz w:val="22"/>
    </w:rPr>
  </w:style>
  <w:style w:type="character" w:styleId="Hipervnculo">
    <w:name w:val="Hyperlink"/>
    <w:basedOn w:val="Fuentedeprrafopredeter"/>
    <w:uiPriority w:val="99"/>
    <w:unhideWhenUsed/>
    <w:rsid w:val="006D5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8B"/>
    <w:pPr>
      <w:spacing w:after="200" w:line="276" w:lineRule="auto"/>
    </w:pPr>
    <w:rPr>
      <w:sz w:val="22"/>
      <w:szCs w:val="22"/>
      <w:lang w:val="es-ES" w:eastAsia="zh-TW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77AF"/>
  </w:style>
  <w:style w:type="paragraph" w:styleId="Textodeglobo">
    <w:name w:val="Balloon Text"/>
    <w:basedOn w:val="Normal"/>
    <w:link w:val="TextodegloboCar"/>
    <w:uiPriority w:val="99"/>
    <w:semiHidden/>
    <w:unhideWhenUsed/>
    <w:rsid w:val="00A41FC3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FC3"/>
    <w:rPr>
      <w:rFonts w:ascii="Lucida Grande" w:hAnsi="Lucida Grande" w:cs="Lucida Grande"/>
      <w:sz w:val="18"/>
      <w:szCs w:val="18"/>
    </w:rPr>
  </w:style>
  <w:style w:type="paragraph" w:customStyle="1" w:styleId="Soledad">
    <w:name w:val="Soledad"/>
    <w:basedOn w:val="Sinespaciado"/>
    <w:autoRedefine/>
    <w:qFormat/>
    <w:rsid w:val="0091777C"/>
    <w:pPr>
      <w:numPr>
        <w:numId w:val="3"/>
      </w:numPr>
      <w:spacing w:before="120" w:after="120"/>
      <w:jc w:val="both"/>
    </w:pPr>
    <w:rPr>
      <w:rFonts w:asciiTheme="majorHAnsi" w:hAnsiTheme="majorHAnsi"/>
      <w:sz w:val="22"/>
    </w:rPr>
  </w:style>
  <w:style w:type="character" w:styleId="Hipervnculo">
    <w:name w:val="Hyperlink"/>
    <w:basedOn w:val="Fuentedeprrafopredeter"/>
    <w:uiPriority w:val="99"/>
    <w:unhideWhenUsed/>
    <w:rsid w:val="006D5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FC95F-6FB8-7348-890D-D3A37ED9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298</Words>
  <Characters>1640</Characters>
  <Application>Microsoft Macintosh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Vázquez</dc:creator>
  <cp:keywords/>
  <dc:description/>
  <cp:lastModifiedBy>Alexis Vázquez</cp:lastModifiedBy>
  <cp:revision>22</cp:revision>
  <dcterms:created xsi:type="dcterms:W3CDTF">2014-03-17T21:58:00Z</dcterms:created>
  <dcterms:modified xsi:type="dcterms:W3CDTF">2014-03-23T23:19:00Z</dcterms:modified>
</cp:coreProperties>
</file>